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A" w:rsidRDefault="00552C1A" w:rsidP="00552C1A">
      <w:pPr>
        <w:rPr>
          <w:b/>
          <w:u w:val="single"/>
        </w:rPr>
      </w:pPr>
      <w:r>
        <w:rPr>
          <w:b/>
          <w:u w:val="single"/>
        </w:rPr>
        <w:t>ACTION n°7 : CRÉER UN OBJET METAPHORIQUE pour ancrer la métamorphose profonde.</w:t>
      </w:r>
    </w:p>
    <w:p w:rsidR="00552C1A" w:rsidRDefault="00552C1A" w:rsidP="00552C1A">
      <w:r>
        <w:t>Bonjour</w:t>
      </w:r>
      <w:r>
        <w:t xml:space="preserve"> ++PRENOM++</w:t>
      </w:r>
      <w:bookmarkStart w:id="0" w:name="_GoBack"/>
      <w:bookmarkEnd w:id="0"/>
      <w:r>
        <w:t>.</w:t>
      </w:r>
    </w:p>
    <w:p w:rsidR="00552C1A" w:rsidRDefault="00552C1A" w:rsidP="00552C1A">
      <w:r>
        <w:t>Nous voilà arrivés au 7</w:t>
      </w:r>
      <w:r w:rsidRPr="00552C1A">
        <w:rPr>
          <w:vertAlign w:val="superscript"/>
        </w:rPr>
        <w:t>ième</w:t>
      </w:r>
      <w:r>
        <w:t xml:space="preserve"> et dernier</w:t>
      </w:r>
      <w:r>
        <w:t xml:space="preserve"> jour de cette mini formation gratuite.</w:t>
      </w:r>
    </w:p>
    <w:p w:rsidR="00552C1A" w:rsidRDefault="00552C1A" w:rsidP="00552C1A">
      <w:r>
        <w:t xml:space="preserve">Nous allons découvrir la </w:t>
      </w:r>
      <w:r w:rsidRPr="00086652">
        <w:rPr>
          <w:b/>
        </w:rPr>
        <w:t>7ième ACTION CLEF</w:t>
      </w:r>
      <w:r>
        <w:t xml:space="preserve"> à mettre en place </w:t>
      </w:r>
      <w:r>
        <w:rPr>
          <w:b/>
        </w:rPr>
        <w:t>pour ANCRER</w:t>
      </w:r>
      <w:r w:rsidRPr="00EE7E96">
        <w:rPr>
          <w:b/>
        </w:rPr>
        <w:t xml:space="preserve"> ce désir de métamorphose  profonde</w:t>
      </w:r>
      <w:r>
        <w:t>.</w:t>
      </w:r>
    </w:p>
    <w:p w:rsidR="00552C1A" w:rsidRDefault="00552C1A" w:rsidP="00552C1A">
      <w:r>
        <w:t xml:space="preserve">Mais avant de la découvrir, </w:t>
      </w:r>
      <w:r w:rsidRPr="00EE7E96">
        <w:rPr>
          <w:b/>
        </w:rPr>
        <w:t>fais ton bilan</w:t>
      </w:r>
      <w:r>
        <w:t xml:space="preserve"> de cette semaine de métamorphose… </w:t>
      </w:r>
    </w:p>
    <w:p w:rsidR="00552C1A" w:rsidRDefault="00552C1A" w:rsidP="00552C1A">
      <w:pPr>
        <w:pStyle w:val="ListParagraph"/>
        <w:numPr>
          <w:ilvl w:val="0"/>
          <w:numId w:val="1"/>
        </w:numPr>
      </w:pPr>
      <w:r>
        <w:t>Qu’as-tu appris sur toi-même ?</w:t>
      </w:r>
    </w:p>
    <w:p w:rsidR="00552C1A" w:rsidRDefault="00552C1A" w:rsidP="00552C1A">
      <w:pPr>
        <w:pStyle w:val="ListParagraph"/>
        <w:numPr>
          <w:ilvl w:val="0"/>
          <w:numId w:val="1"/>
        </w:numPr>
      </w:pPr>
      <w:r>
        <w:t>Quelles nouvelles habitudes as-tu installées ?</w:t>
      </w:r>
    </w:p>
    <w:p w:rsidR="00552C1A" w:rsidRDefault="00552C1A" w:rsidP="00552C1A">
      <w:pPr>
        <w:pStyle w:val="ListParagraph"/>
        <w:numPr>
          <w:ilvl w:val="0"/>
          <w:numId w:val="1"/>
        </w:numPr>
      </w:pPr>
      <w:r>
        <w:t>Combien de fois t’es-tu senti(e) joyeux (se) et léger (ère) ?</w:t>
      </w:r>
    </w:p>
    <w:p w:rsidR="00552C1A" w:rsidRDefault="00552C1A" w:rsidP="00552C1A">
      <w:pPr>
        <w:pStyle w:val="ListParagraph"/>
        <w:numPr>
          <w:ilvl w:val="0"/>
          <w:numId w:val="1"/>
        </w:numPr>
      </w:pPr>
      <w:r>
        <w:t>Comment te sens-tu dans ce corps « véhicule de ton âme » ?  Quel rapport as-tu avec lui maintenant ?</w:t>
      </w:r>
    </w:p>
    <w:p w:rsidR="00552C1A" w:rsidRDefault="00552C1A" w:rsidP="00552C1A">
      <w:pPr>
        <w:pStyle w:val="ListParagraph"/>
        <w:numPr>
          <w:ilvl w:val="0"/>
          <w:numId w:val="1"/>
        </w:numPr>
      </w:pPr>
      <w:r>
        <w:t>Peux-tu mesurer la richesse de la Gratitude ? As-tu pensé à te dire MERCI pour ce chemin parcouru vers « </w:t>
      </w:r>
      <w:proofErr w:type="spellStart"/>
      <w:r>
        <w:t>toi-m’aime</w:t>
      </w:r>
      <w:proofErr w:type="spellEnd"/>
      <w:r>
        <w:t> » ?</w:t>
      </w:r>
    </w:p>
    <w:p w:rsidR="00552C1A" w:rsidRDefault="00552C1A" w:rsidP="00552C1A">
      <w:r>
        <w:t xml:space="preserve">En installant cette </w:t>
      </w:r>
      <w:r w:rsidRPr="000A7A11">
        <w:rPr>
          <w:b/>
        </w:rPr>
        <w:t>métamorphose profonde au quotidien</w:t>
      </w:r>
      <w:r>
        <w:t>, tu as peut-être pu toucher à l’expérience du « lâcher-prise », à l’expérience de la Perfection de la Vie pour le cheminement de ton âme…</w:t>
      </w:r>
    </w:p>
    <w:p w:rsidR="00552C1A" w:rsidRDefault="00552C1A" w:rsidP="00552C1A">
      <w:r>
        <w:t>A présent tu portes un nouveau regard sur ton quotidien…</w:t>
      </w:r>
    </w:p>
    <w:p w:rsidR="00552C1A" w:rsidRDefault="00552C1A" w:rsidP="00552C1A">
      <w:pPr>
        <w:jc w:val="center"/>
      </w:pPr>
      <w:r>
        <w:rPr>
          <w:noProof/>
          <w:lang w:eastAsia="fr-BE"/>
        </w:rPr>
        <w:drawing>
          <wp:inline distT="0" distB="0" distL="0" distR="0" wp14:anchorId="0D4B573A" wp14:editId="1E5E0205">
            <wp:extent cx="4011018" cy="2670448"/>
            <wp:effectExtent l="0" t="0" r="8890" b="0"/>
            <wp:docPr id="10" name="Picture 10" descr="Résultat de recherche d'images pour &quot;yeux d'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yeux d'enfant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64" cy="26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A" w:rsidRDefault="00552C1A" w:rsidP="00552C1A">
      <w:r>
        <w:t xml:space="preserve">La 7ième ACTION CLEF à mettre en place pour un changement profond est de </w:t>
      </w:r>
      <w:r w:rsidRPr="006A11D2">
        <w:rPr>
          <w:b/>
        </w:rPr>
        <w:t>créer un objet</w:t>
      </w:r>
      <w:r>
        <w:rPr>
          <w:b/>
        </w:rPr>
        <w:t xml:space="preserve"> métaphorique =</w:t>
      </w:r>
      <w:r>
        <w:t xml:space="preserve"> un dessin, une photo ou toute autre création qui te permet d’ancrer cette semaine de métamorphose, puis de </w:t>
      </w:r>
      <w:r w:rsidRPr="008157A8">
        <w:rPr>
          <w:b/>
        </w:rPr>
        <w:t>t’en rappeler au quotidien</w:t>
      </w:r>
      <w:r>
        <w:t>.</w:t>
      </w:r>
    </w:p>
    <w:p w:rsidR="00552C1A" w:rsidRDefault="00552C1A" w:rsidP="00552C1A">
      <w:proofErr w:type="gramStart"/>
      <w:r>
        <w:t>Cet</w:t>
      </w:r>
      <w:proofErr w:type="gramEnd"/>
      <w:r>
        <w:t xml:space="preserve"> </w:t>
      </w:r>
      <w:r w:rsidRPr="00552C1A">
        <w:rPr>
          <w:b/>
        </w:rPr>
        <w:t>« objet métaphorique»</w:t>
      </w:r>
      <w:r>
        <w:t xml:space="preserve">, qui représentera </w:t>
      </w:r>
      <w:r w:rsidRPr="00552C1A">
        <w:rPr>
          <w:b/>
        </w:rPr>
        <w:t>ta boîte à outils de transformation profonde</w:t>
      </w:r>
      <w:r>
        <w:t xml:space="preserve"> ou ton nouveau regard sur ta vie ; tu le placeras dans ton espace de vie à un endroit que tu fréquentes souvent, ainsi tu auras un support visuel te permettant de t’y reconnecter.</w:t>
      </w:r>
    </w:p>
    <w:p w:rsidR="00552C1A" w:rsidRDefault="00552C1A" w:rsidP="00552C1A">
      <w:r>
        <w:t xml:space="preserve">Nos habitudes ont « la dent dure » quand il faut en changer… et pour créer de nouvelles habitudes, il faut leur faire de la place dans notre quotidien et les répéter au minimum 21 jours sans interruption !  </w:t>
      </w:r>
      <w:r>
        <w:lastRenderedPageBreak/>
        <w:t>Nous avons tous des emplois du temps bien chargé ! Donc, une fois cette semaine terminée, le risque est de retomber dans les vieilles habitudes. Et de vite oublier tout ceci…</w:t>
      </w:r>
    </w:p>
    <w:p w:rsidR="00552C1A" w:rsidRDefault="00552C1A" w:rsidP="00552C1A">
      <w:r>
        <w:t xml:space="preserve">Ton </w:t>
      </w:r>
      <w:r w:rsidRPr="000A7A11">
        <w:rPr>
          <w:b/>
        </w:rPr>
        <w:t>« objet métaphorique »</w:t>
      </w:r>
      <w:r>
        <w:t xml:space="preserve"> va te </w:t>
      </w:r>
      <w:r w:rsidRPr="000A7A11">
        <w:rPr>
          <w:b/>
        </w:rPr>
        <w:t>servir de soutien à ton engagement</w:t>
      </w:r>
      <w:r>
        <w:t xml:space="preserve"> vis-à-vis de toi-même pour installer cette métamorphose profonde au quo</w:t>
      </w:r>
      <w:r>
        <w:t>tidien ! C’est certes</w:t>
      </w:r>
      <w:r>
        <w:t xml:space="preserve"> un effort au début ! Ensuite c’est le </w:t>
      </w:r>
      <w:r w:rsidRPr="008157A8">
        <w:rPr>
          <w:b/>
        </w:rPr>
        <w:t xml:space="preserve">plaisir de la sérénité et de la Joie </w:t>
      </w:r>
      <w:r>
        <w:t>qui te donneront l’envie, voir le besoin impérieux d’y revenir !</w:t>
      </w:r>
    </w:p>
    <w:p w:rsidR="00552C1A" w:rsidRDefault="00552C1A" w:rsidP="00552C1A">
      <w:pPr>
        <w:jc w:val="center"/>
      </w:pPr>
      <w:r>
        <w:t>Maintenant, je voudrais te remercier d’être arrivé jusqu’ici !</w:t>
      </w:r>
    </w:p>
    <w:p w:rsidR="00552C1A" w:rsidRDefault="00552C1A" w:rsidP="00552C1A">
      <w:pPr>
        <w:jc w:val="center"/>
      </w:pPr>
      <w:r>
        <w:t>Merci de ta confiance !</w:t>
      </w:r>
    </w:p>
    <w:p w:rsidR="00552C1A" w:rsidRDefault="00552C1A" w:rsidP="00552C1A">
      <w:pPr>
        <w:jc w:val="center"/>
      </w:pPr>
      <w:r>
        <w:t>Merci de ta participation active !</w:t>
      </w:r>
    </w:p>
    <w:p w:rsidR="00552C1A" w:rsidRDefault="00552C1A" w:rsidP="00552C1A">
      <w:pPr>
        <w:jc w:val="center"/>
      </w:pPr>
      <w:r>
        <w:t>Merci de ton engagement !</w:t>
      </w:r>
    </w:p>
    <w:p w:rsidR="00552C1A" w:rsidRDefault="00552C1A" w:rsidP="00552C1A">
      <w:pPr>
        <w:jc w:val="center"/>
      </w:pPr>
      <w:r>
        <w:t>Merci d’avoir installé de nouvelles habitudes, de nouveaux rituels dans ta vie !</w:t>
      </w:r>
    </w:p>
    <w:p w:rsidR="00552C1A" w:rsidRDefault="00552C1A" w:rsidP="00552C1A">
      <w:r>
        <w:t xml:space="preserve">J’ai beaucoup de gratitude pour les personne comme toi qui s’engagent à un changement intérieur car je sais qu’en mettant plus de Paix et d’Amour en nous, nous mettons plus de Paix et d’Amour dans le Monde ! </w:t>
      </w:r>
    </w:p>
    <w:p w:rsidR="00552C1A" w:rsidRDefault="00552C1A" w:rsidP="00552C1A">
      <w:r>
        <w:t>SURTOUT NE ME CROIS PAS !    … expérimente…    … ressens les changements en Conscience… ;-)</w:t>
      </w:r>
    </w:p>
    <w:p w:rsidR="00552C1A" w:rsidRPr="00552C1A" w:rsidRDefault="00552C1A" w:rsidP="00552C1A">
      <w:pPr>
        <w:jc w:val="center"/>
        <w:rPr>
          <w:b/>
        </w:rPr>
      </w:pPr>
      <w:r w:rsidRPr="00552C1A">
        <w:rPr>
          <w:b/>
        </w:rPr>
        <w:t>Beau chemin à toi !</w:t>
      </w:r>
      <w:r>
        <w:t xml:space="preserve">  </w:t>
      </w:r>
      <w:r w:rsidRPr="00552C1A">
        <w:rPr>
          <w:b/>
        </w:rPr>
        <w:t>Belle création de ton « Objet Métaphorique » !</w:t>
      </w:r>
      <w:r>
        <w:rPr>
          <w:b/>
        </w:rPr>
        <w:t xml:space="preserve">  N’ATTENDS PAS ! CREE LE MAINTENANT !!! </w:t>
      </w:r>
      <w:proofErr w:type="gramStart"/>
      <w:r>
        <w:rPr>
          <w:b/>
        </w:rPr>
        <w:t>après</w:t>
      </w:r>
      <w:proofErr w:type="gramEnd"/>
      <w:r>
        <w:rPr>
          <w:b/>
        </w:rPr>
        <w:t xml:space="preserve"> tu oublieras…</w:t>
      </w:r>
    </w:p>
    <w:p w:rsidR="00552C1A" w:rsidRDefault="00552C1A" w:rsidP="00552C1A">
      <w:pPr>
        <w:jc w:val="center"/>
      </w:pPr>
      <w:r>
        <w:t>NAMASTE</w:t>
      </w:r>
    </w:p>
    <w:p w:rsidR="00552C1A" w:rsidRDefault="00552C1A" w:rsidP="00552C1A">
      <w:pPr>
        <w:jc w:val="center"/>
      </w:pPr>
      <w:r w:rsidRPr="00086652">
        <w:rPr>
          <w:noProof/>
          <w:lang w:eastAsia="fr-BE"/>
        </w:rPr>
        <w:drawing>
          <wp:inline distT="0" distB="0" distL="0" distR="0" wp14:anchorId="17804B44" wp14:editId="2FD43430">
            <wp:extent cx="4652386" cy="3095206"/>
            <wp:effectExtent l="0" t="0" r="0" b="0"/>
            <wp:docPr id="8" name="Picture 8" descr="Résultat de recherche d'images pour &quot;Namas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amasté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90" cy="31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A" w:rsidRDefault="00552C1A" w:rsidP="00552C1A"/>
    <w:p w:rsidR="00552C1A" w:rsidRDefault="00552C1A" w:rsidP="00552C1A">
      <w:r>
        <w:t>Dans la Joie de te retrouver demain pour une SURPRISE…OUI…  OUI… je ne t’en dis pas plus !</w:t>
      </w:r>
    </w:p>
    <w:p w:rsidR="005271F1" w:rsidRDefault="00552C1A">
      <w:r>
        <w:t>Gratitude, Sophie</w:t>
      </w:r>
    </w:p>
    <w:sectPr w:rsidR="005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7BF"/>
    <w:multiLevelType w:val="hybridMultilevel"/>
    <w:tmpl w:val="D0CCAFFE"/>
    <w:lvl w:ilvl="0" w:tplc="36D25D1E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A"/>
    <w:rsid w:val="005271F1"/>
    <w:rsid w:val="005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2018-03-16T08:41:00Z</dcterms:created>
  <dcterms:modified xsi:type="dcterms:W3CDTF">2018-03-16T08:51:00Z</dcterms:modified>
</cp:coreProperties>
</file>